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BA" w:rsidRPr="007E6D35" w:rsidRDefault="00BD34BA" w:rsidP="00DE38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6D35">
        <w:rPr>
          <w:rFonts w:ascii="Arial" w:hAnsi="Arial" w:cs="Arial"/>
          <w:b/>
          <w:sz w:val="24"/>
          <w:szCs w:val="24"/>
        </w:rPr>
        <w:t>OBRAS LITERÁRIAS PARA O PSIU 2010</w:t>
      </w:r>
    </w:p>
    <w:p w:rsidR="00BD34BA" w:rsidRPr="00DE3860" w:rsidRDefault="00BD34BA" w:rsidP="00DE386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1ª SÉRIE</w:t>
      </w:r>
    </w:p>
    <w:p w:rsidR="00DE3860" w:rsidRPr="00DE3860" w:rsidRDefault="00DE3860" w:rsidP="00DE3860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Sermão da Sexagésima, Sermão pelo Bom Sucesso das Armas de Portugal contra as de Holanda e Sermão do Bom Ladrão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proofErr w:type="spellStart"/>
      <w:proofErr w:type="gramStart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</w:t>
      </w:r>
      <w:proofErr w:type="spellEnd"/>
      <w:proofErr w:type="gramEnd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Antônio Vieira (Literatura Portuguesa)</w:t>
      </w:r>
      <w:proofErr w:type="gramStart"/>
      <w:r w:rsidRPr="00DE386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1</w:t>
      </w:r>
      <w:proofErr w:type="gramEnd"/>
    </w:p>
    <w:p w:rsidR="00DE3860" w:rsidRPr="00DE3860" w:rsidRDefault="00DE3860" w:rsidP="00DE3860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Terreiro de Fazenda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Fontes </w:t>
      </w:r>
      <w:proofErr w:type="spellStart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Ibiapina</w:t>
      </w:r>
      <w:proofErr w:type="spellEnd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(Literatura Piauiense)</w:t>
      </w:r>
    </w:p>
    <w:p w:rsidR="00DE3860" w:rsidRPr="00DE3860" w:rsidRDefault="00DE3860" w:rsidP="00DE3860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Inocência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Visconde de Taunay (Literatura Brasileira – Romance)</w:t>
      </w:r>
    </w:p>
    <w:p w:rsidR="00DE3860" w:rsidRPr="00DE3860" w:rsidRDefault="00DE3860" w:rsidP="00DE3860">
      <w:pPr>
        <w:pStyle w:val="Pargrafoda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Espumas Flutuantes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Castro Alves (Literatura Brasileira – Poesia)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2ª SÉRIE</w:t>
      </w:r>
    </w:p>
    <w:p w:rsidR="00DE3860" w:rsidRPr="00DE3860" w:rsidRDefault="00DE3860" w:rsidP="00DE3860">
      <w:pPr>
        <w:pStyle w:val="PargrafodaLista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Ateneu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Raul Pompéia (Literatura Brasileira – Romance)</w:t>
      </w:r>
    </w:p>
    <w:p w:rsidR="00DE3860" w:rsidRPr="00DE3860" w:rsidRDefault="00DE3860" w:rsidP="00DE3860">
      <w:pPr>
        <w:pStyle w:val="PargrafodaLista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 Sentimento dum Ocidental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Cesário Verde</w:t>
      </w:r>
      <w:r w:rsidRPr="00DE386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 xml:space="preserve">2 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(Literatura Portuguesa – Poesia)</w:t>
      </w:r>
    </w:p>
    <w:p w:rsidR="00DE3860" w:rsidRPr="00DE3860" w:rsidRDefault="00DE3860" w:rsidP="00DE3860">
      <w:pPr>
        <w:pStyle w:val="PargrafodaLista"/>
        <w:numPr>
          <w:ilvl w:val="0"/>
          <w:numId w:val="3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Um </w:t>
      </w:r>
      <w:proofErr w:type="spellStart"/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manicaca</w:t>
      </w:r>
      <w:proofErr w:type="spellEnd"/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Abdias Neves (Literatura Piauiense – Romance)</w:t>
      </w:r>
    </w:p>
    <w:p w:rsidR="00DE3860" w:rsidRPr="00DE3860" w:rsidRDefault="00DE3860" w:rsidP="00DE3860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Cante lá que eu canto cá 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– Patativa do </w:t>
      </w:r>
      <w:proofErr w:type="spellStart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Assaré</w:t>
      </w:r>
      <w:proofErr w:type="spellEnd"/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(Literatura Brasileira – Poesia)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3ª SÉRIE</w:t>
      </w:r>
    </w:p>
    <w:p w:rsidR="00DE3860" w:rsidRPr="00DE3860" w:rsidRDefault="00DE3860" w:rsidP="00DE3860">
      <w:pPr>
        <w:pStyle w:val="PargrafodaList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Memorial do Convento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José Saramago (Literatura Portuguesa – Romance)</w:t>
      </w:r>
    </w:p>
    <w:p w:rsidR="00DE3860" w:rsidRPr="00DE3860" w:rsidRDefault="00DE3860" w:rsidP="00DE3860">
      <w:pPr>
        <w:pStyle w:val="PargrafodaList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Beira Rio Beira Vida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Assis Brasil (Literatura Piauiense – Romance)</w:t>
      </w:r>
    </w:p>
    <w:p w:rsidR="00DE3860" w:rsidRPr="00DE3860" w:rsidRDefault="00DE3860" w:rsidP="00DE3860">
      <w:pPr>
        <w:pStyle w:val="PargrafodaList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São Bernardo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Graciliano Ramos (Literatura Brasileira – Romance)</w:t>
      </w:r>
    </w:p>
    <w:p w:rsidR="00DE3860" w:rsidRPr="00DE3860" w:rsidRDefault="00DE3860" w:rsidP="00DE3860">
      <w:pPr>
        <w:pStyle w:val="PargrafodaLista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Romanceiro da Inconfidência</w:t>
      </w: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Cecília Meireles (Literatura Brasileira – Poesia)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DE38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Sugestões Bibliográficas: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E38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E3860" w:rsidRPr="00DE3860" w:rsidRDefault="00CC2E94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E3860" w:rsidRPr="00DE3860">
        <w:rPr>
          <w:rFonts w:ascii="Arial" w:eastAsia="Times New Roman" w:hAnsi="Arial" w:cs="Arial"/>
          <w:sz w:val="24"/>
          <w:szCs w:val="24"/>
          <w:lang w:eastAsia="pt-BR"/>
        </w:rPr>
        <w:t xml:space="preserve">VIEIRA, Antonio. </w:t>
      </w:r>
      <w:r w:rsidR="00DE3860" w:rsidRPr="00DE38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Sermões do Padre Vieira</w:t>
      </w:r>
      <w:r w:rsidR="00DE3860" w:rsidRPr="00DE3860">
        <w:rPr>
          <w:rFonts w:ascii="Arial" w:eastAsia="Times New Roman" w:hAnsi="Arial" w:cs="Arial"/>
          <w:sz w:val="24"/>
          <w:szCs w:val="24"/>
          <w:lang w:eastAsia="pt-BR"/>
        </w:rPr>
        <w:t xml:space="preserve">. São Paulo: </w:t>
      </w:r>
      <w:proofErr w:type="spellStart"/>
      <w:r w:rsidR="00DE3860" w:rsidRPr="00DE3860">
        <w:rPr>
          <w:rFonts w:ascii="Arial" w:eastAsia="Times New Roman" w:hAnsi="Arial" w:cs="Arial"/>
          <w:sz w:val="24"/>
          <w:szCs w:val="24"/>
          <w:lang w:eastAsia="pt-BR"/>
        </w:rPr>
        <w:t>L&amp;PM</w:t>
      </w:r>
      <w:proofErr w:type="spellEnd"/>
      <w:r w:rsidR="00DE3860" w:rsidRPr="00DE3860">
        <w:rPr>
          <w:rFonts w:ascii="Arial" w:eastAsia="Times New Roman" w:hAnsi="Arial" w:cs="Arial"/>
          <w:sz w:val="24"/>
          <w:szCs w:val="24"/>
          <w:lang w:eastAsia="pt-BR"/>
        </w:rPr>
        <w:t>, 2006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3860" w:rsidRPr="00DE3860" w:rsidRDefault="00DE3860" w:rsidP="00DE38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E3860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DE3860">
        <w:rPr>
          <w:rFonts w:ascii="Arial" w:eastAsia="Times New Roman" w:hAnsi="Arial" w:cs="Arial"/>
          <w:sz w:val="24"/>
          <w:szCs w:val="24"/>
          <w:lang w:eastAsia="pt-BR"/>
        </w:rPr>
        <w:t xml:space="preserve"> VERDE, Cesário. </w:t>
      </w:r>
      <w:r w:rsidRPr="00DE38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Livro do Cesário Verde</w:t>
      </w:r>
      <w:r w:rsidRPr="00DE3860">
        <w:rPr>
          <w:rFonts w:ascii="Arial" w:eastAsia="Times New Roman" w:hAnsi="Arial" w:cs="Arial"/>
          <w:sz w:val="24"/>
          <w:szCs w:val="24"/>
          <w:lang w:eastAsia="pt-BR"/>
        </w:rPr>
        <w:t xml:space="preserve">. São Paulo: </w:t>
      </w:r>
      <w:proofErr w:type="spellStart"/>
      <w:r w:rsidRPr="00DE3860">
        <w:rPr>
          <w:rFonts w:ascii="Arial" w:eastAsia="Times New Roman" w:hAnsi="Arial" w:cs="Arial"/>
          <w:sz w:val="24"/>
          <w:szCs w:val="24"/>
          <w:lang w:eastAsia="pt-BR"/>
        </w:rPr>
        <w:t>L&amp;PM</w:t>
      </w:r>
      <w:proofErr w:type="spellEnd"/>
      <w:r w:rsidRPr="00DE3860">
        <w:rPr>
          <w:rFonts w:ascii="Arial" w:eastAsia="Times New Roman" w:hAnsi="Arial" w:cs="Arial"/>
          <w:sz w:val="24"/>
          <w:szCs w:val="24"/>
          <w:lang w:eastAsia="pt-BR"/>
        </w:rPr>
        <w:t>, 2003</w:t>
      </w:r>
      <w:r w:rsidR="00CC2E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3860" w:rsidRPr="00DE3860" w:rsidRDefault="00DE3860" w:rsidP="00DE38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E3860" w:rsidRPr="00DE3860" w:rsidSect="00DE3860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0A8"/>
    <w:multiLevelType w:val="hybridMultilevel"/>
    <w:tmpl w:val="C518A19A"/>
    <w:lvl w:ilvl="0" w:tplc="A1129D44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D70B1E"/>
    <w:multiLevelType w:val="hybridMultilevel"/>
    <w:tmpl w:val="75967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0D45"/>
    <w:multiLevelType w:val="hybridMultilevel"/>
    <w:tmpl w:val="8B8E5C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D7AF1"/>
    <w:multiLevelType w:val="hybridMultilevel"/>
    <w:tmpl w:val="8EBE743E"/>
    <w:lvl w:ilvl="0" w:tplc="089A790E">
      <w:numFmt w:val="bullet"/>
      <w:lvlText w:val="·"/>
      <w:lvlJc w:val="left"/>
      <w:pPr>
        <w:ind w:left="945" w:hanging="585"/>
      </w:pPr>
      <w:rPr>
        <w:rFonts w:ascii="Arial" w:eastAsia="Times New Roman" w:hAnsi="Aria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0774F"/>
    <w:multiLevelType w:val="hybridMultilevel"/>
    <w:tmpl w:val="CFE2A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121CC"/>
    <w:multiLevelType w:val="hybridMultilevel"/>
    <w:tmpl w:val="DFF08B58"/>
    <w:lvl w:ilvl="0" w:tplc="CC56A89C">
      <w:numFmt w:val="bullet"/>
      <w:lvlText w:val="·"/>
      <w:lvlJc w:val="left"/>
      <w:pPr>
        <w:ind w:left="645" w:hanging="600"/>
      </w:pPr>
      <w:rPr>
        <w:rFonts w:ascii="Arial" w:eastAsia="Times New Roman" w:hAnsi="Aria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34BA"/>
    <w:rsid w:val="00063511"/>
    <w:rsid w:val="0014729C"/>
    <w:rsid w:val="001C0979"/>
    <w:rsid w:val="001E79B2"/>
    <w:rsid w:val="00225CD7"/>
    <w:rsid w:val="00252439"/>
    <w:rsid w:val="007317C4"/>
    <w:rsid w:val="007E6D35"/>
    <w:rsid w:val="00853C2B"/>
    <w:rsid w:val="00875EBA"/>
    <w:rsid w:val="00915C6B"/>
    <w:rsid w:val="00A721D8"/>
    <w:rsid w:val="00BB007A"/>
    <w:rsid w:val="00BD34BA"/>
    <w:rsid w:val="00CB4909"/>
    <w:rsid w:val="00CC2E94"/>
    <w:rsid w:val="00CE7209"/>
    <w:rsid w:val="00DD1B62"/>
    <w:rsid w:val="00D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3860"/>
    <w:rPr>
      <w:b/>
      <w:bCs/>
    </w:rPr>
  </w:style>
  <w:style w:type="character" w:styleId="nfase">
    <w:name w:val="Emphasis"/>
    <w:basedOn w:val="Fontepargpadro"/>
    <w:uiPriority w:val="20"/>
    <w:qFormat/>
    <w:rsid w:val="00DE38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3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COPESE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NET</dc:creator>
  <cp:lastModifiedBy>G</cp:lastModifiedBy>
  <cp:revision>2</cp:revision>
  <cp:lastPrinted>2010-02-19T19:22:00Z</cp:lastPrinted>
  <dcterms:created xsi:type="dcterms:W3CDTF">2010-02-22T12:06:00Z</dcterms:created>
  <dcterms:modified xsi:type="dcterms:W3CDTF">2010-02-22T12:06:00Z</dcterms:modified>
</cp:coreProperties>
</file>